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9" w:type="dxa"/>
        <w:tblInd w:w="-72" w:type="dxa"/>
        <w:tblLook w:val="00A0" w:firstRow="1" w:lastRow="0" w:firstColumn="1" w:lastColumn="0" w:noHBand="0" w:noVBand="0"/>
      </w:tblPr>
      <w:tblGrid>
        <w:gridCol w:w="889"/>
        <w:gridCol w:w="475"/>
        <w:gridCol w:w="318"/>
        <w:gridCol w:w="341"/>
        <w:gridCol w:w="726"/>
        <w:gridCol w:w="228"/>
        <w:gridCol w:w="180"/>
        <w:gridCol w:w="534"/>
        <w:gridCol w:w="672"/>
        <w:gridCol w:w="102"/>
        <w:gridCol w:w="259"/>
        <w:gridCol w:w="264"/>
        <w:gridCol w:w="333"/>
        <w:gridCol w:w="107"/>
        <w:gridCol w:w="1344"/>
        <w:gridCol w:w="582"/>
        <w:gridCol w:w="370"/>
        <w:gridCol w:w="214"/>
        <w:gridCol w:w="211"/>
        <w:gridCol w:w="229"/>
        <w:gridCol w:w="1092"/>
        <w:gridCol w:w="423"/>
        <w:gridCol w:w="283"/>
        <w:gridCol w:w="323"/>
      </w:tblGrid>
      <w:tr w:rsidR="00493D70" w:rsidRPr="00985EE9" w:rsidTr="0096359B">
        <w:trPr>
          <w:trHeight w:val="895"/>
        </w:trPr>
        <w:tc>
          <w:tcPr>
            <w:tcW w:w="5428" w:type="dxa"/>
            <w:gridSpan w:val="14"/>
            <w:vAlign w:val="bottom"/>
          </w:tcPr>
          <w:p w:rsidR="00493D70" w:rsidRPr="00985EE9" w:rsidRDefault="00D80AFA" w:rsidP="00BA0963">
            <w:pPr>
              <w:pStyle w:val="Default"/>
              <w:rPr>
                <w:i/>
                <w:noProof/>
                <w:color w:val="FF000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pict>
                <v:rect id="_x0000_s1026" style="position:absolute;margin-left:217.55pt;margin-top:-100.15pt;width:29.25pt;height:25.55pt;z-index:1" strokecolor="white"/>
              </w:pict>
            </w:r>
            <w:r w:rsidR="00493D70" w:rsidRPr="00985EE9">
              <w:rPr>
                <w:i/>
                <w:noProof/>
                <w:color w:val="FF0000"/>
                <w:sz w:val="20"/>
                <w:szCs w:val="20"/>
                <w:lang w:eastAsia="ru-RU"/>
              </w:rPr>
              <w:t>(оформляется на бланке Организации-заявителя)</w:t>
            </w:r>
          </w:p>
        </w:tc>
        <w:tc>
          <w:tcPr>
            <w:tcW w:w="5071" w:type="dxa"/>
            <w:gridSpan w:val="10"/>
          </w:tcPr>
          <w:p w:rsidR="00493D70" w:rsidRPr="00985EE9" w:rsidRDefault="00493D70" w:rsidP="00AC57A5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0"/>
                <w:szCs w:val="20"/>
              </w:rPr>
            </w:pPr>
          </w:p>
        </w:tc>
      </w:tr>
      <w:tr w:rsidR="00493D70" w:rsidTr="0096359B">
        <w:tc>
          <w:tcPr>
            <w:tcW w:w="10499" w:type="dxa"/>
            <w:gridSpan w:val="24"/>
          </w:tcPr>
          <w:p w:rsidR="00493D70" w:rsidRDefault="00493D70" w:rsidP="00AC57A5">
            <w:pPr>
              <w:pStyle w:val="1"/>
              <w:spacing w:before="0" w:line="240" w:lineRule="auto"/>
              <w:jc w:val="center"/>
              <w:rPr>
                <w:rFonts w:ascii="Times New Roman" w:eastAsia="TimesNewRomanPSMT" w:hAnsi="Times New Roman" w:cs="Times New Roman"/>
                <w:color w:val="auto"/>
              </w:rPr>
            </w:pPr>
            <w:r>
              <w:rPr>
                <w:rFonts w:ascii="Times New Roman" w:eastAsia="TimesNewRomanPSMT" w:hAnsi="Times New Roman" w:cs="Times New Roman"/>
                <w:color w:val="auto"/>
              </w:rPr>
              <w:t>ДОВЕРЕННОСТЬ №_______</w:t>
            </w:r>
          </w:p>
          <w:p w:rsidR="00DC5C20" w:rsidRDefault="00DC5C20" w:rsidP="00DC5C20">
            <w:pPr>
              <w:pStyle w:val="1"/>
              <w:spacing w:before="0" w:line="240" w:lineRule="auto"/>
              <w:jc w:val="center"/>
              <w:rPr>
                <w:rFonts w:ascii="Times New Roman" w:eastAsia="TimesNewRomanPSMT" w:hAnsi="Times New Roman"/>
                <w:color w:val="auto"/>
              </w:rPr>
            </w:pPr>
            <w:bookmarkStart w:id="0" w:name="_Toc357152816"/>
            <w:bookmarkStart w:id="1" w:name="_Toc359844270"/>
            <w:bookmarkStart w:id="2" w:name="_Toc359844875"/>
            <w:bookmarkStart w:id="3" w:name="_Toc360708035"/>
            <w:bookmarkStart w:id="4" w:name="_Toc367111839"/>
            <w:bookmarkStart w:id="5" w:name="_Toc367178430"/>
            <w:bookmarkStart w:id="6" w:name="_Toc367178597"/>
            <w:bookmarkStart w:id="7" w:name="_Toc367265296"/>
            <w:bookmarkStart w:id="8" w:name="_Toc371951635"/>
            <w:bookmarkStart w:id="9" w:name="_Toc373161751"/>
            <w:bookmarkStart w:id="10" w:name="_Toc373162027"/>
            <w:bookmarkStart w:id="11" w:name="_Toc373162252"/>
            <w:bookmarkStart w:id="12" w:name="_Toc373258596"/>
            <w:bookmarkStart w:id="13" w:name="_Toc373850466"/>
            <w:r>
              <w:rPr>
                <w:rFonts w:ascii="Times New Roman" w:eastAsia="TimesNewRomanPSMT" w:hAnsi="Times New Roman"/>
                <w:color w:val="auto"/>
              </w:rPr>
              <w:t>на выполнение действий от лица организации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</w:p>
          <w:p w:rsidR="00493D70" w:rsidRDefault="00DC5C20" w:rsidP="00DC5C20">
            <w:pPr>
              <w:pStyle w:val="1"/>
              <w:spacing w:before="0" w:line="240" w:lineRule="auto"/>
              <w:jc w:val="center"/>
              <w:rPr>
                <w:rFonts w:eastAsia="TimesNewRomanPSMT" w:cs="Times New Roman"/>
              </w:rPr>
            </w:pPr>
            <w:r w:rsidRPr="00B72FAB">
              <w:rPr>
                <w:rFonts w:ascii="Times New Roman" w:hAnsi="Times New Roman"/>
                <w:color w:val="auto"/>
              </w:rPr>
              <w:t>на Заявителя/Владельца Сертификата</w:t>
            </w:r>
          </w:p>
        </w:tc>
      </w:tr>
      <w:tr w:rsidR="00493D70" w:rsidTr="0096359B">
        <w:trPr>
          <w:trHeight w:val="141"/>
        </w:trPr>
        <w:tc>
          <w:tcPr>
            <w:tcW w:w="10499" w:type="dxa"/>
            <w:gridSpan w:val="24"/>
            <w:vAlign w:val="bottom"/>
          </w:tcPr>
          <w:p w:rsidR="00493D70" w:rsidRDefault="00493D70" w:rsidP="00AC57A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93D70" w:rsidRPr="00FC1793" w:rsidTr="0096359B">
        <w:trPr>
          <w:trHeight w:val="141"/>
        </w:trPr>
        <w:tc>
          <w:tcPr>
            <w:tcW w:w="4988" w:type="dxa"/>
            <w:gridSpan w:val="12"/>
            <w:vAlign w:val="bottom"/>
          </w:tcPr>
          <w:p w:rsidR="00493D70" w:rsidRPr="00FC1793" w:rsidRDefault="00493D70" w:rsidP="00AC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gridSpan w:val="5"/>
          </w:tcPr>
          <w:p w:rsidR="00493D70" w:rsidRPr="00FC1793" w:rsidRDefault="00493D70" w:rsidP="00AC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3D70" w:rsidRPr="00FC1793" w:rsidRDefault="00493D70" w:rsidP="00AC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93D70" w:rsidRPr="00FC1793" w:rsidRDefault="00493D70" w:rsidP="00AC57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tcMar>
              <w:left w:w="0" w:type="dxa"/>
              <w:right w:w="0" w:type="dxa"/>
            </w:tcMar>
            <w:vAlign w:val="bottom"/>
          </w:tcPr>
          <w:p w:rsidR="00493D70" w:rsidRPr="00FC1793" w:rsidRDefault="00493D70" w:rsidP="00AC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93D70" w:rsidRPr="00FC1793" w:rsidRDefault="00493D70" w:rsidP="00AC57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bottom"/>
          </w:tcPr>
          <w:p w:rsidR="00493D70" w:rsidRPr="00FC1793" w:rsidRDefault="00493D70" w:rsidP="00AC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93D70" w:rsidRPr="00FC1793" w:rsidRDefault="00493D70" w:rsidP="00AC57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3" w:type="dxa"/>
            <w:tcMar>
              <w:left w:w="0" w:type="dxa"/>
              <w:right w:w="0" w:type="dxa"/>
            </w:tcMar>
            <w:vAlign w:val="bottom"/>
          </w:tcPr>
          <w:p w:rsidR="00493D70" w:rsidRPr="00FC1793" w:rsidRDefault="00493D70" w:rsidP="00AC5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1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C1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93D70" w:rsidTr="0096359B">
        <w:tc>
          <w:tcPr>
            <w:tcW w:w="498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3D70" w:rsidRDefault="00493D70" w:rsidP="00AC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eastAsia="TimesNewRomanPS-ItalicMT" w:hAnsi="Times New Roman" w:cs="Times New Roman"/>
                <w:i/>
                <w:iCs/>
                <w:color w:val="000000"/>
                <w:sz w:val="16"/>
                <w:szCs w:val="16"/>
              </w:rPr>
              <w:t>наименование населенного пункта</w:t>
            </w:r>
            <w:r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366" w:type="dxa"/>
            <w:gridSpan w:val="4"/>
          </w:tcPr>
          <w:p w:rsidR="00493D70" w:rsidRDefault="00493D70" w:rsidP="00AC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45" w:type="dxa"/>
            <w:gridSpan w:val="8"/>
          </w:tcPr>
          <w:p w:rsidR="00493D70" w:rsidRDefault="00493D70" w:rsidP="00AC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-ItalicMT" w:hAnsi="Times New Roman" w:cs="Times New Roman"/>
                <w:i/>
                <w:iCs/>
                <w:color w:val="000000"/>
                <w:sz w:val="16"/>
                <w:szCs w:val="16"/>
              </w:rPr>
              <w:t>( дата, месяц, год)</w:t>
            </w:r>
          </w:p>
        </w:tc>
      </w:tr>
      <w:tr w:rsidR="00493D70" w:rsidRPr="001A5135" w:rsidTr="0096359B">
        <w:tc>
          <w:tcPr>
            <w:tcW w:w="10499" w:type="dxa"/>
            <w:gridSpan w:val="24"/>
          </w:tcPr>
          <w:p w:rsidR="00493D70" w:rsidRPr="001A5135" w:rsidRDefault="00493D70" w:rsidP="00AC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93D70" w:rsidTr="001F46B0">
        <w:tc>
          <w:tcPr>
            <w:tcW w:w="3157" w:type="dxa"/>
            <w:gridSpan w:val="7"/>
            <w:vAlign w:val="bottom"/>
          </w:tcPr>
          <w:p w:rsidR="00493D70" w:rsidRDefault="00493D70" w:rsidP="001F4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Настоящей доверенностью,</w:t>
            </w:r>
          </w:p>
        </w:tc>
        <w:tc>
          <w:tcPr>
            <w:tcW w:w="734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3D70" w:rsidRPr="00095377" w:rsidRDefault="00493D70" w:rsidP="00AC5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93D70" w:rsidTr="0096359B">
        <w:tc>
          <w:tcPr>
            <w:tcW w:w="10499" w:type="dxa"/>
            <w:gridSpan w:val="2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93D70" w:rsidRPr="00AC57A5" w:rsidRDefault="00493D70" w:rsidP="00BA0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93D70" w:rsidTr="0096359B">
        <w:tc>
          <w:tcPr>
            <w:tcW w:w="10499" w:type="dxa"/>
            <w:gridSpan w:val="24"/>
          </w:tcPr>
          <w:p w:rsidR="00493D70" w:rsidRDefault="00493D70" w:rsidP="00AC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>(полное наименование организации)</w:t>
            </w:r>
          </w:p>
        </w:tc>
      </w:tr>
      <w:tr w:rsidR="00493D70" w:rsidTr="001F46B0">
        <w:tc>
          <w:tcPr>
            <w:tcW w:w="889" w:type="dxa"/>
            <w:vAlign w:val="bottom"/>
          </w:tcPr>
          <w:p w:rsidR="00493D70" w:rsidRDefault="00493D70" w:rsidP="00AC5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в лице</w:t>
            </w:r>
          </w:p>
        </w:tc>
        <w:tc>
          <w:tcPr>
            <w:tcW w:w="9610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93D70" w:rsidRPr="00AC57A5" w:rsidRDefault="00493D70" w:rsidP="00BA0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93D70" w:rsidTr="0096359B">
        <w:tc>
          <w:tcPr>
            <w:tcW w:w="1364" w:type="dxa"/>
            <w:gridSpan w:val="2"/>
          </w:tcPr>
          <w:p w:rsidR="00493D70" w:rsidRDefault="00493D70" w:rsidP="00AC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135" w:type="dxa"/>
            <w:gridSpan w:val="22"/>
          </w:tcPr>
          <w:p w:rsidR="00493D70" w:rsidRDefault="00493D70" w:rsidP="00AC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>(должность руководителя, ФИО)</w:t>
            </w:r>
          </w:p>
        </w:tc>
      </w:tr>
      <w:tr w:rsidR="00493D70" w:rsidTr="001F46B0">
        <w:tc>
          <w:tcPr>
            <w:tcW w:w="3157" w:type="dxa"/>
            <w:gridSpan w:val="7"/>
            <w:vAlign w:val="bottom"/>
          </w:tcPr>
          <w:p w:rsidR="00493D70" w:rsidRDefault="00493D70" w:rsidP="00AC5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действующего</w:t>
            </w:r>
            <w:proofErr w:type="gramEnd"/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на основании</w:t>
            </w:r>
          </w:p>
        </w:tc>
        <w:tc>
          <w:tcPr>
            <w:tcW w:w="734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3D70" w:rsidRPr="00AC57A5" w:rsidRDefault="00493D70" w:rsidP="00BA0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93D70" w:rsidTr="0096359B">
        <w:tc>
          <w:tcPr>
            <w:tcW w:w="1682" w:type="dxa"/>
            <w:gridSpan w:val="3"/>
          </w:tcPr>
          <w:p w:rsidR="00493D70" w:rsidRDefault="00493D70" w:rsidP="00AC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gridSpan w:val="3"/>
          </w:tcPr>
          <w:p w:rsidR="00493D70" w:rsidRDefault="00493D70" w:rsidP="00AC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gridSpan w:val="4"/>
          </w:tcPr>
          <w:p w:rsidR="00493D70" w:rsidRDefault="00493D70" w:rsidP="00AC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3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3D70" w:rsidRDefault="00493D70" w:rsidP="00AC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>(учредительный документ)</w:t>
            </w:r>
          </w:p>
        </w:tc>
      </w:tr>
      <w:tr w:rsidR="00493D70" w:rsidTr="001F46B0">
        <w:tc>
          <w:tcPr>
            <w:tcW w:w="2023" w:type="dxa"/>
            <w:gridSpan w:val="4"/>
            <w:vAlign w:val="bottom"/>
          </w:tcPr>
          <w:p w:rsidR="00493D70" w:rsidRDefault="00493D70" w:rsidP="00FF0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уполномочивает</w:t>
            </w:r>
          </w:p>
        </w:tc>
        <w:tc>
          <w:tcPr>
            <w:tcW w:w="8476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93D70" w:rsidRPr="00AC57A5" w:rsidRDefault="00493D70" w:rsidP="00BA0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93D70" w:rsidTr="0096359B">
        <w:tc>
          <w:tcPr>
            <w:tcW w:w="2977" w:type="dxa"/>
            <w:gridSpan w:val="6"/>
          </w:tcPr>
          <w:p w:rsidR="00493D70" w:rsidRDefault="00493D70" w:rsidP="00AC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22" w:type="dxa"/>
            <w:gridSpan w:val="18"/>
          </w:tcPr>
          <w:p w:rsidR="00493D70" w:rsidRDefault="00493D70" w:rsidP="00AC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>(должность, ФИО, уполномоченного лица)</w:t>
            </w:r>
          </w:p>
        </w:tc>
      </w:tr>
      <w:tr w:rsidR="00493D70" w:rsidTr="0096359B">
        <w:tc>
          <w:tcPr>
            <w:tcW w:w="2749" w:type="dxa"/>
            <w:gridSpan w:val="5"/>
            <w:vAlign w:val="bottom"/>
          </w:tcPr>
          <w:p w:rsidR="00493D70" w:rsidRDefault="00493D70" w:rsidP="00AC5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паспорт серия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3D70" w:rsidRPr="00AC57A5" w:rsidRDefault="00493D70" w:rsidP="00AC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</w:tcPr>
          <w:p w:rsidR="00493D70" w:rsidRDefault="00493D70" w:rsidP="00AC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3D70" w:rsidRPr="00AC57A5" w:rsidRDefault="00493D70" w:rsidP="00AC5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493D70" w:rsidRDefault="00493D70" w:rsidP="00AC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выдан</w:t>
            </w:r>
          </w:p>
        </w:tc>
        <w:tc>
          <w:tcPr>
            <w:tcW w:w="37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3D70" w:rsidRPr="00AC57A5" w:rsidRDefault="00493D70" w:rsidP="00BA0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93D70" w:rsidTr="0096359B">
        <w:tc>
          <w:tcPr>
            <w:tcW w:w="10499" w:type="dxa"/>
            <w:gridSpan w:val="2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93D70" w:rsidRPr="00AC57A5" w:rsidRDefault="00493D70" w:rsidP="00BA0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93D70" w:rsidTr="0096359B">
        <w:tc>
          <w:tcPr>
            <w:tcW w:w="10499" w:type="dxa"/>
            <w:gridSpan w:val="24"/>
          </w:tcPr>
          <w:p w:rsidR="00493D70" w:rsidRDefault="00493D70" w:rsidP="00AC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 xml:space="preserve">(кем и когда </w:t>
            </w:r>
            <w:proofErr w:type="gramStart"/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>выдан</w:t>
            </w:r>
            <w:proofErr w:type="gramEnd"/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>)</w:t>
            </w:r>
          </w:p>
        </w:tc>
      </w:tr>
      <w:tr w:rsidR="00493D70" w:rsidTr="0096359B">
        <w:tc>
          <w:tcPr>
            <w:tcW w:w="4724" w:type="dxa"/>
            <w:gridSpan w:val="11"/>
          </w:tcPr>
          <w:p w:rsidR="00493D70" w:rsidRDefault="00493D70" w:rsidP="00AC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совершать следующие действия:</w:t>
            </w:r>
          </w:p>
        </w:tc>
        <w:tc>
          <w:tcPr>
            <w:tcW w:w="5775" w:type="dxa"/>
            <w:gridSpan w:val="13"/>
          </w:tcPr>
          <w:p w:rsidR="00493D70" w:rsidRDefault="00493D70" w:rsidP="00AC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1ECF" w:rsidTr="00566232">
        <w:tc>
          <w:tcPr>
            <w:tcW w:w="10499" w:type="dxa"/>
            <w:gridSpan w:val="24"/>
          </w:tcPr>
          <w:p w:rsidR="003E1ECF" w:rsidRDefault="003E1ECF" w:rsidP="003E1EC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  <w:p w:rsidR="003E1ECF" w:rsidRDefault="003E1ECF" w:rsidP="003E1EC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1. Передавать в Удостоверяющий центр Федерального казначейства комплекты документов, предусмотренных Регламентом Удостоверяющего центра Федерального казначейства для регистрации, создания сертификатов ключей проверки электронной подписи;</w:t>
            </w:r>
          </w:p>
          <w:p w:rsidR="003E1ECF" w:rsidRDefault="003E1ECF" w:rsidP="003E1EC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2. Вносить в Сертификат ключа проверки электронной подписи сведения, касающиеся объема полномочий, предоставленных настоящей доверенностью, в соответствии со следующим списком:</w:t>
            </w:r>
          </w:p>
          <w:p w:rsidR="003E1ECF" w:rsidRDefault="003E1ECF" w:rsidP="003E1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323D0" w:rsidRPr="00A323D0" w:rsidRDefault="00A323D0" w:rsidP="00A323D0">
      <w:pPr>
        <w:spacing w:after="0"/>
        <w:rPr>
          <w:vanish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528"/>
      </w:tblGrid>
      <w:tr w:rsidR="00A323D0" w:rsidTr="00A323D0">
        <w:trPr>
          <w:tblHeader/>
        </w:trPr>
        <w:tc>
          <w:tcPr>
            <w:tcW w:w="4928" w:type="dxa"/>
            <w:shd w:val="clear" w:color="auto" w:fill="auto"/>
          </w:tcPr>
          <w:p w:rsidR="003E1ECF" w:rsidRPr="00A323D0" w:rsidRDefault="003E1ECF" w:rsidP="00A323D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NewRomanPSMT" w:hAnsi="Times New Roman"/>
                <w:b/>
                <w:color w:val="000000"/>
                <w:sz w:val="24"/>
                <w:szCs w:val="24"/>
              </w:rPr>
            </w:pPr>
            <w:r w:rsidRPr="00A323D0">
              <w:rPr>
                <w:rFonts w:ascii="Times New Roman" w:eastAsia="TimesNewRomanPSMT" w:hAnsi="Times New Roman"/>
                <w:b/>
                <w:color w:val="000000"/>
                <w:sz w:val="24"/>
                <w:szCs w:val="24"/>
              </w:rPr>
              <w:t>Назначение сертификата</w:t>
            </w:r>
          </w:p>
        </w:tc>
        <w:tc>
          <w:tcPr>
            <w:tcW w:w="5528" w:type="dxa"/>
            <w:shd w:val="clear" w:color="auto" w:fill="auto"/>
          </w:tcPr>
          <w:p w:rsidR="003E1ECF" w:rsidRPr="00A323D0" w:rsidRDefault="003E1ECF" w:rsidP="00A323D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NewRomanPSMT" w:hAnsi="Times New Roman"/>
                <w:b/>
                <w:color w:val="000000"/>
                <w:sz w:val="24"/>
                <w:szCs w:val="24"/>
              </w:rPr>
            </w:pPr>
            <w:r w:rsidRPr="00A323D0">
              <w:rPr>
                <w:rFonts w:ascii="Times New Roman" w:eastAsia="TimesNewRomanPSMT" w:hAnsi="Times New Roman"/>
                <w:b/>
                <w:color w:val="000000"/>
                <w:sz w:val="24"/>
                <w:szCs w:val="24"/>
              </w:rPr>
              <w:t>Полномочия</w:t>
            </w:r>
            <w:r w:rsidRPr="00A323D0">
              <w:rPr>
                <w:rStyle w:val="a3"/>
                <w:rFonts w:eastAsia="TimesNewRomanPSMT"/>
                <w:b/>
                <w:color w:val="000000"/>
                <w:sz w:val="24"/>
                <w:szCs w:val="24"/>
              </w:rPr>
              <w:footnoteReference w:id="1"/>
            </w:r>
          </w:p>
        </w:tc>
      </w:tr>
      <w:tr w:rsidR="00A323D0" w:rsidTr="00A323D0">
        <w:trPr>
          <w:trHeight w:val="619"/>
        </w:trPr>
        <w:tc>
          <w:tcPr>
            <w:tcW w:w="4928" w:type="dxa"/>
            <w:shd w:val="clear" w:color="auto" w:fill="auto"/>
          </w:tcPr>
          <w:p w:rsidR="003E1ECF" w:rsidRPr="00A323D0" w:rsidRDefault="003E1ECF" w:rsidP="00A323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A323D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Электронный документооборот между Организацией и Управлением Федерального казначейства по Курганской области (СУФД)</w:t>
            </w:r>
          </w:p>
        </w:tc>
        <w:tc>
          <w:tcPr>
            <w:tcW w:w="5528" w:type="dxa"/>
            <w:shd w:val="clear" w:color="auto" w:fill="auto"/>
          </w:tcPr>
          <w:p w:rsidR="003E1ECF" w:rsidRPr="00A323D0" w:rsidRDefault="003E1ECF" w:rsidP="00A323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A323D0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Варианты:</w:t>
            </w:r>
          </w:p>
          <w:p w:rsidR="003E1ECF" w:rsidRPr="00A323D0" w:rsidRDefault="003E1ECF" w:rsidP="00A323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92"/>
              <w:jc w:val="both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A323D0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Право первой подписи (Руководитель)</w:t>
            </w:r>
          </w:p>
          <w:p w:rsidR="003E1ECF" w:rsidRPr="00A323D0" w:rsidRDefault="003E1ECF" w:rsidP="00A323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92"/>
              <w:jc w:val="both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A323D0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Право второй подписи (Главный бухгалтер)</w:t>
            </w:r>
          </w:p>
        </w:tc>
      </w:tr>
      <w:tr w:rsidR="00A323D0" w:rsidTr="00A323D0">
        <w:trPr>
          <w:trHeight w:val="1480"/>
        </w:trPr>
        <w:tc>
          <w:tcPr>
            <w:tcW w:w="4928" w:type="dxa"/>
            <w:shd w:val="clear" w:color="auto" w:fill="auto"/>
          </w:tcPr>
          <w:p w:rsidR="003E1ECF" w:rsidRPr="00A323D0" w:rsidRDefault="003E1ECF" w:rsidP="00A323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A323D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В рамках Федерального закона от 05.04.2013 № 44-ФЗ «О контрактной системе в сфере закупок  товаров, работ, услуг для обеспечения государственных и муниципальных нужд» </w:t>
            </w:r>
            <w:proofErr w:type="gramStart"/>
            <w:r w:rsidRPr="00A323D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наделить полномочиями действовать</w:t>
            </w:r>
            <w:proofErr w:type="gramEnd"/>
            <w:r w:rsidRPr="00A323D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от имени и по поручения организации на официальном сайте www.zakupki.gov.ru</w:t>
            </w:r>
          </w:p>
        </w:tc>
        <w:tc>
          <w:tcPr>
            <w:tcW w:w="5528" w:type="dxa"/>
            <w:shd w:val="clear" w:color="auto" w:fill="auto"/>
          </w:tcPr>
          <w:p w:rsidR="003E1ECF" w:rsidRPr="00A323D0" w:rsidRDefault="003E1ECF" w:rsidP="00A323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A323D0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Варианты:</w:t>
            </w:r>
          </w:p>
          <w:p w:rsidR="003E1ECF" w:rsidRPr="00A323D0" w:rsidRDefault="003E1ECF" w:rsidP="00A323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92"/>
              <w:jc w:val="both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A323D0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Заказчик. Администратор организации</w:t>
            </w:r>
          </w:p>
          <w:p w:rsidR="003E1ECF" w:rsidRPr="00A323D0" w:rsidRDefault="003E1ECF" w:rsidP="00A323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92"/>
              <w:jc w:val="both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A323D0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Заказчик. Уполномоченный специалист</w:t>
            </w:r>
          </w:p>
          <w:p w:rsidR="003E1ECF" w:rsidRPr="00A323D0" w:rsidRDefault="003E1ECF" w:rsidP="00A323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92"/>
              <w:jc w:val="both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A323D0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Заказчик. Должностное лицо с правом подписи контракта</w:t>
            </w:r>
          </w:p>
          <w:p w:rsidR="003E1ECF" w:rsidRPr="00A323D0" w:rsidRDefault="003E1ECF" w:rsidP="00A323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92"/>
              <w:jc w:val="both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A323D0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Заказчик. Специали</w:t>
            </w:r>
            <w:proofErr w:type="gramStart"/>
            <w:r w:rsidRPr="00A323D0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ст с пр</w:t>
            </w:r>
            <w:proofErr w:type="gramEnd"/>
            <w:r w:rsidRPr="00A323D0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авом направления проекта контракта участнику размещения заказа</w:t>
            </w:r>
          </w:p>
          <w:p w:rsidR="003E1ECF" w:rsidRPr="00A323D0" w:rsidRDefault="003E1ECF" w:rsidP="00A323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92"/>
              <w:jc w:val="both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A323D0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Заказчик. Специали</w:t>
            </w:r>
            <w:proofErr w:type="gramStart"/>
            <w:r w:rsidRPr="00A323D0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ст с пр</w:t>
            </w:r>
            <w:proofErr w:type="gramEnd"/>
            <w:r w:rsidRPr="00A323D0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авом согласования закупки</w:t>
            </w:r>
          </w:p>
          <w:p w:rsidR="003E1ECF" w:rsidRPr="00A323D0" w:rsidRDefault="003E1ECF" w:rsidP="00A323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92"/>
              <w:jc w:val="both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A323D0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Заказчик. Должностное лицо с правом удостоверения предварительной версии контракта</w:t>
            </w:r>
          </w:p>
          <w:p w:rsidR="003E1ECF" w:rsidRPr="00A323D0" w:rsidRDefault="003E1ECF" w:rsidP="00A323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92"/>
              <w:jc w:val="both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A323D0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Финансовый орган. Администратор организации</w:t>
            </w:r>
          </w:p>
          <w:p w:rsidR="003E1ECF" w:rsidRPr="00A323D0" w:rsidRDefault="003E1ECF" w:rsidP="00A323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92"/>
              <w:jc w:val="both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A323D0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Финансовый орган. Уполномоченный специалист</w:t>
            </w:r>
          </w:p>
        </w:tc>
      </w:tr>
      <w:tr w:rsidR="00A323D0" w:rsidTr="00A323D0">
        <w:trPr>
          <w:trHeight w:val="706"/>
        </w:trPr>
        <w:tc>
          <w:tcPr>
            <w:tcW w:w="4928" w:type="dxa"/>
            <w:shd w:val="clear" w:color="auto" w:fill="auto"/>
          </w:tcPr>
          <w:p w:rsidR="003E1ECF" w:rsidRPr="00A323D0" w:rsidRDefault="003E1ECF" w:rsidP="00A323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A323D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lastRenderedPageBreak/>
              <w:t xml:space="preserve">В рамках Приказа Минфина России № 86н от 21.07.2011 г. «Об утверждении порядка предоставления информации </w:t>
            </w:r>
            <w:proofErr w:type="spellStart"/>
            <w:r w:rsidRPr="00A323D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госудраственным</w:t>
            </w:r>
            <w:proofErr w:type="spellEnd"/>
            <w:r w:rsidRPr="00A323D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(муниципальным) учреждениям, ее размещения на официальном сайте в сети Интернет и ведения указанного сайта (</w:t>
            </w:r>
            <w:hyperlink r:id="rId9" w:history="1">
              <w:r w:rsidRPr="00A323D0">
                <w:rPr>
                  <w:rFonts w:ascii="Times New Roman" w:eastAsia="TimesNewRomanPSMT" w:hAnsi="Times New Roman" w:cs="Times New Roman"/>
                  <w:color w:val="000000"/>
                  <w:sz w:val="24"/>
                  <w:szCs w:val="24"/>
                </w:rPr>
                <w:t>www.bus.gov.ru</w:t>
              </w:r>
            </w:hyperlink>
            <w:r w:rsidRPr="00A323D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) наделить полномочиями:</w:t>
            </w:r>
          </w:p>
        </w:tc>
        <w:tc>
          <w:tcPr>
            <w:tcW w:w="5528" w:type="dxa"/>
            <w:shd w:val="clear" w:color="auto" w:fill="auto"/>
          </w:tcPr>
          <w:p w:rsidR="003E1ECF" w:rsidRPr="00A323D0" w:rsidRDefault="003E1ECF" w:rsidP="00A323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A323D0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Варианты:</w:t>
            </w:r>
          </w:p>
          <w:p w:rsidR="003E1ECF" w:rsidRPr="00A323D0" w:rsidRDefault="003E1ECF" w:rsidP="00A323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92"/>
              <w:jc w:val="both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A323D0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Работа с ГМУ. ЭП администратора организации</w:t>
            </w:r>
          </w:p>
          <w:p w:rsidR="003E1ECF" w:rsidRPr="00A323D0" w:rsidRDefault="003E1ECF" w:rsidP="00A323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92"/>
              <w:jc w:val="both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A323D0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Работа с ГМУ. ЭП уполномоченного специалиста</w:t>
            </w:r>
          </w:p>
        </w:tc>
      </w:tr>
    </w:tbl>
    <w:p w:rsidR="00A323D0" w:rsidRPr="00A323D0" w:rsidRDefault="00A323D0" w:rsidP="00A323D0">
      <w:pPr>
        <w:spacing w:after="0"/>
        <w:rPr>
          <w:vanish/>
        </w:rPr>
      </w:pPr>
    </w:p>
    <w:tbl>
      <w:tblPr>
        <w:tblW w:w="10499" w:type="dxa"/>
        <w:tblInd w:w="-72" w:type="dxa"/>
        <w:tblLook w:val="00A0" w:firstRow="1" w:lastRow="0" w:firstColumn="1" w:lastColumn="0" w:noHBand="0" w:noVBand="0"/>
      </w:tblPr>
      <w:tblGrid>
        <w:gridCol w:w="3299"/>
        <w:gridCol w:w="1166"/>
        <w:gridCol w:w="159"/>
        <w:gridCol w:w="107"/>
        <w:gridCol w:w="377"/>
        <w:gridCol w:w="354"/>
        <w:gridCol w:w="478"/>
        <w:gridCol w:w="879"/>
        <w:gridCol w:w="236"/>
        <w:gridCol w:w="86"/>
        <w:gridCol w:w="87"/>
        <w:gridCol w:w="44"/>
        <w:gridCol w:w="144"/>
        <w:gridCol w:w="64"/>
        <w:gridCol w:w="157"/>
        <w:gridCol w:w="87"/>
        <w:gridCol w:w="124"/>
        <w:gridCol w:w="797"/>
        <w:gridCol w:w="183"/>
        <w:gridCol w:w="437"/>
        <w:gridCol w:w="308"/>
        <w:gridCol w:w="926"/>
      </w:tblGrid>
      <w:tr w:rsidR="00493D70" w:rsidTr="0096359B">
        <w:tc>
          <w:tcPr>
            <w:tcW w:w="10499" w:type="dxa"/>
            <w:gridSpan w:val="22"/>
          </w:tcPr>
          <w:p w:rsidR="003E1ECF" w:rsidRDefault="003E1ECF" w:rsidP="00DC5C2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  <w:p w:rsidR="00DC5C20" w:rsidRDefault="00DC5C20" w:rsidP="00DC5C2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3. Получать в Удостоверяющем центре Федерального казначейства сертификаты ключей проверки электронной подписи;</w:t>
            </w:r>
          </w:p>
          <w:p w:rsidR="00DC5C20" w:rsidRDefault="00DC5C20" w:rsidP="00DC5C2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4. Ознакомиться с информацией, содержащейся в заявлениях на получение, изменение статуса сертификатов  и информацией содержащейся в получаемых сертификатах ключей проверки электронных подписей включая кодовые, парольные фразы;</w:t>
            </w:r>
          </w:p>
          <w:p w:rsidR="00DC5C20" w:rsidRDefault="00DC5C20" w:rsidP="00DC5C2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5. Получать руководства по обеспечению безопасности использования электронной подписи и средств электронной подписи;</w:t>
            </w:r>
          </w:p>
          <w:p w:rsidR="00DC5C20" w:rsidRDefault="00DC5C20" w:rsidP="00DC5C2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6. Передавать в Удостоверяющий центр Федерального казначейства заявления на изменение статуса сертификатов ключей проверки электронных подписей;</w:t>
            </w:r>
          </w:p>
          <w:p w:rsidR="00493D70" w:rsidRDefault="00DC5C20" w:rsidP="0037193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7. Расписываться в соответствующих учетных формах, предназначенных для исполнения поручений опреде</w:t>
            </w:r>
            <w:bookmarkStart w:id="14" w:name="_GoBack"/>
            <w:bookmarkEnd w:id="14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ленных настоящей доверенностью в том числе, сертификатах ключей проверки электронной подписи.</w:t>
            </w:r>
          </w:p>
          <w:p w:rsidR="00DC5C20" w:rsidRDefault="00DC5C20" w:rsidP="00AC5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359B" w:rsidTr="0096359B">
        <w:trPr>
          <w:trHeight w:val="141"/>
        </w:trPr>
        <w:tc>
          <w:tcPr>
            <w:tcW w:w="4465" w:type="dxa"/>
            <w:gridSpan w:val="2"/>
            <w:vAlign w:val="bottom"/>
          </w:tcPr>
          <w:p w:rsidR="00493D70" w:rsidRDefault="00493D70" w:rsidP="0037193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Настоящая доверенность выдана </w:t>
            </w:r>
            <w:proofErr w:type="gramStart"/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proofErr w:type="gramEnd"/>
            <w:r w:rsidRPr="00BA0963">
              <w:footnoteReference w:customMarkFollows="1" w:id="2"/>
              <w:t>**</w:t>
            </w:r>
            <w:r w:rsidRPr="00232885"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2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3D70" w:rsidRPr="00C12B4B" w:rsidRDefault="00493D70" w:rsidP="00AC57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2B4B">
              <w:rPr>
                <w:rFonts w:ascii="Times New Roman" w:hAnsi="Times New Roman" w:cs="Times New Roman"/>
                <w:lang w:eastAsia="ru-RU"/>
              </w:rPr>
              <w:t>"</w:t>
            </w:r>
          </w:p>
        </w:tc>
        <w:tc>
          <w:tcPr>
            <w:tcW w:w="37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93D70" w:rsidRPr="00C12B4B" w:rsidRDefault="00493D70" w:rsidP="00AC57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354" w:type="dxa"/>
            <w:tcMar>
              <w:left w:w="0" w:type="dxa"/>
              <w:right w:w="0" w:type="dxa"/>
            </w:tcMar>
            <w:vAlign w:val="bottom"/>
          </w:tcPr>
          <w:p w:rsidR="00493D70" w:rsidRPr="00C12B4B" w:rsidRDefault="00493D70" w:rsidP="00AC57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2B4B">
              <w:rPr>
                <w:rFonts w:ascii="Times New Roman" w:hAnsi="Times New Roman" w:cs="Times New Roman"/>
                <w:lang w:eastAsia="ru-RU"/>
              </w:rPr>
              <w:t>"</w:t>
            </w:r>
          </w:p>
        </w:tc>
        <w:tc>
          <w:tcPr>
            <w:tcW w:w="1357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93D70" w:rsidRPr="00C12B4B" w:rsidRDefault="00493D70" w:rsidP="00AC57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  <w:vAlign w:val="bottom"/>
          </w:tcPr>
          <w:p w:rsidR="00493D70" w:rsidRPr="00C12B4B" w:rsidRDefault="00493D70" w:rsidP="00AC57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2B4B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73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93D70" w:rsidRPr="00C12B4B" w:rsidRDefault="00493D70" w:rsidP="00AC57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496" w:type="dxa"/>
            <w:gridSpan w:val="5"/>
            <w:tcMar>
              <w:left w:w="0" w:type="dxa"/>
              <w:right w:w="0" w:type="dxa"/>
            </w:tcMar>
            <w:vAlign w:val="bottom"/>
          </w:tcPr>
          <w:p w:rsidR="00493D70" w:rsidRPr="00C12B4B" w:rsidRDefault="00493D70" w:rsidP="00AC57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C12B4B">
              <w:rPr>
                <w:rFonts w:ascii="Times New Roman" w:hAnsi="Times New Roman" w:cs="Times New Roman"/>
                <w:lang w:eastAsia="ru-RU"/>
              </w:rPr>
              <w:t>г</w:t>
            </w:r>
            <w:proofErr w:type="gramEnd"/>
            <w:r w:rsidRPr="00C12B4B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277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3D70" w:rsidRPr="00C12B4B" w:rsidRDefault="0096359B" w:rsidP="00AC57A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</w:t>
            </w:r>
            <w:r w:rsidR="00493D70"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>ез права передоверия.</w:t>
            </w:r>
          </w:p>
        </w:tc>
      </w:tr>
      <w:tr w:rsidR="00493D70" w:rsidRPr="00095377" w:rsidTr="0096359B">
        <w:trPr>
          <w:trHeight w:val="141"/>
        </w:trPr>
        <w:tc>
          <w:tcPr>
            <w:tcW w:w="10499" w:type="dxa"/>
            <w:gridSpan w:val="22"/>
            <w:vAlign w:val="bottom"/>
          </w:tcPr>
          <w:p w:rsidR="00493D70" w:rsidRPr="00095377" w:rsidRDefault="00493D70" w:rsidP="00AC57A5">
            <w:pPr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93D70" w:rsidTr="0096359B">
        <w:tc>
          <w:tcPr>
            <w:tcW w:w="3299" w:type="dxa"/>
            <w:vAlign w:val="bottom"/>
          </w:tcPr>
          <w:p w:rsidR="00493D70" w:rsidRPr="00227DFB" w:rsidRDefault="00493D70" w:rsidP="00AC5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Собственноручную подпись</w:t>
            </w:r>
          </w:p>
        </w:tc>
        <w:tc>
          <w:tcPr>
            <w:tcW w:w="4117" w:type="dxa"/>
            <w:gridSpan w:val="12"/>
            <w:tcBorders>
              <w:bottom w:val="single" w:sz="4" w:space="0" w:color="auto"/>
            </w:tcBorders>
            <w:vAlign w:val="bottom"/>
          </w:tcPr>
          <w:p w:rsidR="00493D70" w:rsidRPr="00095377" w:rsidRDefault="00493D70" w:rsidP="00AC5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3D70" w:rsidRPr="00095377" w:rsidRDefault="00493D70" w:rsidP="00AC5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493D70" w:rsidRPr="00227DFB" w:rsidRDefault="00493D70" w:rsidP="00AC5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удостоверяю.</w:t>
            </w:r>
          </w:p>
        </w:tc>
      </w:tr>
      <w:tr w:rsidR="00493D70" w:rsidTr="0096359B">
        <w:tc>
          <w:tcPr>
            <w:tcW w:w="4624" w:type="dxa"/>
            <w:gridSpan w:val="3"/>
            <w:vAlign w:val="center"/>
          </w:tcPr>
          <w:p w:rsidR="00493D70" w:rsidRDefault="00493D70" w:rsidP="00AC57A5">
            <w:pPr>
              <w:autoSpaceDE w:val="0"/>
              <w:autoSpaceDN w:val="0"/>
              <w:adjustRightInd w:val="0"/>
              <w:spacing w:after="0" w:line="240" w:lineRule="auto"/>
              <w:ind w:right="-535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17" w:type="dxa"/>
            <w:gridSpan w:val="7"/>
            <w:tcBorders>
              <w:top w:val="single" w:sz="4" w:space="0" w:color="auto"/>
            </w:tcBorders>
            <w:vAlign w:val="center"/>
          </w:tcPr>
          <w:p w:rsidR="00493D70" w:rsidRDefault="00493D70" w:rsidP="00AC57A5">
            <w:pPr>
              <w:autoSpaceDE w:val="0"/>
              <w:autoSpaceDN w:val="0"/>
              <w:adjustRightInd w:val="0"/>
              <w:spacing w:after="0" w:line="240" w:lineRule="auto"/>
              <w:ind w:right="-535"/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>(подпись уполномоченного лица)</w:t>
            </w:r>
          </w:p>
        </w:tc>
        <w:tc>
          <w:tcPr>
            <w:tcW w:w="1504" w:type="dxa"/>
            <w:gridSpan w:val="8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93D70" w:rsidRDefault="00493D70" w:rsidP="00AC57A5">
            <w:pPr>
              <w:autoSpaceDE w:val="0"/>
              <w:autoSpaceDN w:val="0"/>
              <w:adjustRightInd w:val="0"/>
              <w:spacing w:after="0" w:line="240" w:lineRule="auto"/>
              <w:ind w:right="-535"/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 xml:space="preserve">   (Фамилия И.О.)</w:t>
            </w:r>
          </w:p>
        </w:tc>
        <w:tc>
          <w:tcPr>
            <w:tcW w:w="1854" w:type="dxa"/>
            <w:gridSpan w:val="4"/>
            <w:tcBorders>
              <w:left w:val="nil"/>
            </w:tcBorders>
            <w:vAlign w:val="center"/>
          </w:tcPr>
          <w:p w:rsidR="00493D70" w:rsidRDefault="00493D70" w:rsidP="00AC57A5">
            <w:pPr>
              <w:autoSpaceDE w:val="0"/>
              <w:autoSpaceDN w:val="0"/>
              <w:adjustRightInd w:val="0"/>
              <w:spacing w:after="0" w:line="240" w:lineRule="auto"/>
              <w:ind w:right="-535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493D70" w:rsidTr="0096359B">
        <w:tc>
          <w:tcPr>
            <w:tcW w:w="10499" w:type="dxa"/>
            <w:gridSpan w:val="22"/>
            <w:vAlign w:val="center"/>
          </w:tcPr>
          <w:p w:rsidR="00493D70" w:rsidRDefault="00493D70" w:rsidP="00AC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493D70" w:rsidTr="0096359B">
        <w:tc>
          <w:tcPr>
            <w:tcW w:w="5940" w:type="dxa"/>
            <w:gridSpan w:val="7"/>
            <w:tcBorders>
              <w:bottom w:val="single" w:sz="4" w:space="0" w:color="auto"/>
            </w:tcBorders>
          </w:tcPr>
          <w:p w:rsidR="00493D70" w:rsidRPr="00095377" w:rsidRDefault="00493D70" w:rsidP="00AC5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3D70" w:rsidRPr="00095377" w:rsidRDefault="00493D70" w:rsidP="00AC5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01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3D70" w:rsidRPr="00095377" w:rsidRDefault="00493D70" w:rsidP="00AC5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93D70" w:rsidTr="0096359B">
        <w:tc>
          <w:tcPr>
            <w:tcW w:w="5940" w:type="dxa"/>
            <w:gridSpan w:val="7"/>
            <w:tcBorders>
              <w:top w:val="single" w:sz="4" w:space="0" w:color="auto"/>
            </w:tcBorders>
            <w:vAlign w:val="center"/>
          </w:tcPr>
          <w:p w:rsidR="00493D70" w:rsidRDefault="00493D70" w:rsidP="00AC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>(должность руководителя)</w:t>
            </w:r>
          </w:p>
        </w:tc>
        <w:tc>
          <w:tcPr>
            <w:tcW w:w="15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3D70" w:rsidRDefault="00493D70" w:rsidP="00AC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 xml:space="preserve">   (подпись)</w:t>
            </w:r>
          </w:p>
        </w:tc>
        <w:tc>
          <w:tcPr>
            <w:tcW w:w="301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3D70" w:rsidRDefault="00493D70" w:rsidP="00AC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>(Фамилия И.О.)</w:t>
            </w:r>
          </w:p>
        </w:tc>
      </w:tr>
      <w:tr w:rsidR="00493D70" w:rsidTr="0096359B">
        <w:tc>
          <w:tcPr>
            <w:tcW w:w="10499" w:type="dxa"/>
            <w:gridSpan w:val="22"/>
            <w:vAlign w:val="center"/>
          </w:tcPr>
          <w:p w:rsidR="00493D70" w:rsidRDefault="00493D70" w:rsidP="00AC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</w:rPr>
            </w:pPr>
          </w:p>
        </w:tc>
      </w:tr>
      <w:tr w:rsidR="00493D70" w:rsidRPr="00FC1793" w:rsidTr="0096359B">
        <w:trPr>
          <w:trHeight w:val="141"/>
        </w:trPr>
        <w:tc>
          <w:tcPr>
            <w:tcW w:w="4624" w:type="dxa"/>
            <w:gridSpan w:val="3"/>
            <w:vAlign w:val="bottom"/>
          </w:tcPr>
          <w:p w:rsidR="00493D70" w:rsidRPr="00FC1793" w:rsidRDefault="00493D70" w:rsidP="00AC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2648" w:type="dxa"/>
            <w:gridSpan w:val="9"/>
          </w:tcPr>
          <w:p w:rsidR="00493D70" w:rsidRPr="00FC1793" w:rsidRDefault="00493D70" w:rsidP="00AC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3D70" w:rsidRPr="00FC1793" w:rsidRDefault="00493D70" w:rsidP="00AC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93D70" w:rsidRPr="00FC1793" w:rsidRDefault="00493D70" w:rsidP="00AC57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1" w:type="dxa"/>
            <w:gridSpan w:val="2"/>
            <w:tcMar>
              <w:left w:w="0" w:type="dxa"/>
              <w:right w:w="0" w:type="dxa"/>
            </w:tcMar>
            <w:vAlign w:val="bottom"/>
          </w:tcPr>
          <w:p w:rsidR="00493D70" w:rsidRPr="00FC1793" w:rsidRDefault="00493D70" w:rsidP="00AC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93D70" w:rsidRPr="00FC1793" w:rsidRDefault="00493D70" w:rsidP="00AC57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Mar>
              <w:left w:w="0" w:type="dxa"/>
              <w:right w:w="0" w:type="dxa"/>
            </w:tcMar>
            <w:vAlign w:val="bottom"/>
          </w:tcPr>
          <w:p w:rsidR="00493D70" w:rsidRPr="00FC1793" w:rsidRDefault="00493D70" w:rsidP="00AC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93D70" w:rsidRPr="00FC1793" w:rsidRDefault="00493D70" w:rsidP="00AC57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Mar>
              <w:left w:w="0" w:type="dxa"/>
              <w:right w:w="0" w:type="dxa"/>
            </w:tcMar>
            <w:vAlign w:val="bottom"/>
          </w:tcPr>
          <w:p w:rsidR="00493D70" w:rsidRPr="00FC1793" w:rsidRDefault="00493D70" w:rsidP="00AC5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1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C1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93D70" w:rsidTr="0096359B">
        <w:tc>
          <w:tcPr>
            <w:tcW w:w="7272" w:type="dxa"/>
            <w:gridSpan w:val="12"/>
          </w:tcPr>
          <w:p w:rsidR="00493D70" w:rsidRDefault="00493D70" w:rsidP="00AC5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27" w:type="dxa"/>
            <w:gridSpan w:val="10"/>
          </w:tcPr>
          <w:p w:rsidR="00493D70" w:rsidRDefault="00493D70" w:rsidP="00AC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>(дата)</w:t>
            </w:r>
          </w:p>
        </w:tc>
      </w:tr>
    </w:tbl>
    <w:p w:rsidR="00493D70" w:rsidRPr="00AC57A5" w:rsidRDefault="00493D70" w:rsidP="00447919">
      <w:pPr>
        <w:spacing w:after="0" w:line="240" w:lineRule="auto"/>
        <w:ind w:left="180"/>
        <w:rPr>
          <w:rFonts w:cs="Times New Roman"/>
          <w:sz w:val="2"/>
          <w:szCs w:val="2"/>
        </w:rPr>
      </w:pPr>
    </w:p>
    <w:sectPr w:rsidR="00493D70" w:rsidRPr="00AC57A5" w:rsidSect="00BA0963">
      <w:footnotePr>
        <w:numFmt w:val="chicago"/>
        <w:numRestart w:val="eachPage"/>
      </w:footnotePr>
      <w:pgSz w:w="11906" w:h="16838"/>
      <w:pgMar w:top="899" w:right="56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AFA" w:rsidRDefault="00D80AFA" w:rsidP="00D44177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80AFA" w:rsidRDefault="00D80AFA" w:rsidP="00D44177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AFA" w:rsidRDefault="00D80AFA" w:rsidP="00D44177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80AFA" w:rsidRDefault="00D80AFA" w:rsidP="00D44177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:rsidR="003E1ECF" w:rsidRDefault="003E1ECF" w:rsidP="003E1ECF">
      <w:pPr>
        <w:autoSpaceDE w:val="0"/>
        <w:autoSpaceDN w:val="0"/>
        <w:adjustRightInd w:val="0"/>
        <w:spacing w:after="0" w:line="240" w:lineRule="auto"/>
        <w:jc w:val="both"/>
      </w:pPr>
      <w:r w:rsidRPr="00BA0963">
        <w:rPr>
          <w:rFonts w:eastAsia="TimesNewRomanPSMT"/>
          <w:i/>
          <w:color w:val="000000"/>
          <w:sz w:val="16"/>
          <w:szCs w:val="16"/>
        </w:rPr>
        <w:footnoteRef/>
      </w:r>
      <w:r w:rsidRPr="00BA0963">
        <w:rPr>
          <w:rFonts w:ascii="Times New Roman" w:eastAsia="TimesNewRomanPSMT" w:hAnsi="Times New Roman" w:cs="Times New Roman"/>
          <w:i/>
          <w:color w:val="000000"/>
          <w:sz w:val="16"/>
          <w:szCs w:val="16"/>
        </w:rPr>
        <w:t xml:space="preserve"> </w:t>
      </w:r>
      <w:r>
        <w:rPr>
          <w:rFonts w:ascii="Times New Roman" w:eastAsia="TimesNewRomanPSMT" w:hAnsi="Times New Roman" w:cs="Times New Roman"/>
          <w:i/>
          <w:color w:val="000000"/>
          <w:sz w:val="16"/>
          <w:szCs w:val="16"/>
        </w:rPr>
        <w:t>При отсутствии полномочий в соответствующей строке проставляется - нет.</w:t>
      </w:r>
    </w:p>
  </w:footnote>
  <w:footnote w:id="2">
    <w:p w:rsidR="00493D70" w:rsidRDefault="00493D70" w:rsidP="00BA0963">
      <w:pPr>
        <w:autoSpaceDE w:val="0"/>
        <w:autoSpaceDN w:val="0"/>
        <w:adjustRightInd w:val="0"/>
        <w:spacing w:after="0" w:line="240" w:lineRule="auto"/>
        <w:jc w:val="both"/>
      </w:pPr>
      <w:r w:rsidRPr="00BA0963">
        <w:rPr>
          <w:rFonts w:eastAsia="TimesNewRomanPSMT"/>
          <w:i/>
          <w:color w:val="000000"/>
          <w:sz w:val="16"/>
          <w:szCs w:val="16"/>
        </w:rPr>
        <w:t>**</w:t>
      </w:r>
      <w:r w:rsidRPr="00BA0963">
        <w:rPr>
          <w:rFonts w:ascii="Times New Roman" w:eastAsia="TimesNewRomanPSMT" w:hAnsi="Times New Roman" w:cs="Times New Roman"/>
          <w:i/>
          <w:color w:val="000000"/>
          <w:sz w:val="16"/>
          <w:szCs w:val="16"/>
        </w:rPr>
        <w:t xml:space="preserve"> Срок действия доверенности должен быть не менее срока действия выдаваемого сертификата</w:t>
      </w:r>
      <w:r>
        <w:rPr>
          <w:rFonts w:ascii="Times New Roman" w:eastAsia="TimesNewRomanPSMT" w:hAnsi="Times New Roman" w:cs="Times New Roman"/>
          <w:i/>
          <w:color w:val="000000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A4F95"/>
    <w:multiLevelType w:val="hybridMultilevel"/>
    <w:tmpl w:val="7C10F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47C09"/>
    <w:multiLevelType w:val="hybridMultilevel"/>
    <w:tmpl w:val="640EFAF2"/>
    <w:lvl w:ilvl="0" w:tplc="B3F06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numFmt w:val="chicago"/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4177"/>
    <w:rsid w:val="00095377"/>
    <w:rsid w:val="000D2839"/>
    <w:rsid w:val="0016706E"/>
    <w:rsid w:val="001A5135"/>
    <w:rsid w:val="001A7A43"/>
    <w:rsid w:val="001F46B0"/>
    <w:rsid w:val="00212E8A"/>
    <w:rsid w:val="00227DFB"/>
    <w:rsid w:val="00232885"/>
    <w:rsid w:val="00371935"/>
    <w:rsid w:val="003E1ECF"/>
    <w:rsid w:val="0043103D"/>
    <w:rsid w:val="00447919"/>
    <w:rsid w:val="00493D70"/>
    <w:rsid w:val="00576AFD"/>
    <w:rsid w:val="007102EF"/>
    <w:rsid w:val="00757662"/>
    <w:rsid w:val="0096359B"/>
    <w:rsid w:val="00985EE9"/>
    <w:rsid w:val="00995504"/>
    <w:rsid w:val="009F277D"/>
    <w:rsid w:val="00A208AB"/>
    <w:rsid w:val="00A323D0"/>
    <w:rsid w:val="00AC107D"/>
    <w:rsid w:val="00AC57A5"/>
    <w:rsid w:val="00BA0963"/>
    <w:rsid w:val="00C12B4B"/>
    <w:rsid w:val="00D44177"/>
    <w:rsid w:val="00D52414"/>
    <w:rsid w:val="00D54B79"/>
    <w:rsid w:val="00D80AFA"/>
    <w:rsid w:val="00D86C35"/>
    <w:rsid w:val="00DC5C20"/>
    <w:rsid w:val="00FC1793"/>
    <w:rsid w:val="00FF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17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1"/>
    <w:uiPriority w:val="99"/>
    <w:qFormat/>
    <w:rsid w:val="00D44177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D44177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10">
    <w:name w:val="Заголовок 1 Знак"/>
    <w:uiPriority w:val="99"/>
    <w:locked/>
    <w:rsid w:val="00D44177"/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Default">
    <w:name w:val="Default"/>
    <w:uiPriority w:val="99"/>
    <w:rsid w:val="00D4417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a3">
    <w:name w:val="footnote reference"/>
    <w:uiPriority w:val="99"/>
    <w:semiHidden/>
    <w:rsid w:val="00D44177"/>
    <w:rPr>
      <w:rFonts w:ascii="Times New Roman" w:hAnsi="Times New Roman" w:cs="Times New Roman"/>
      <w:vertAlign w:val="superscript"/>
    </w:rPr>
  </w:style>
  <w:style w:type="paragraph" w:styleId="a4">
    <w:name w:val="footnote text"/>
    <w:basedOn w:val="a"/>
    <w:link w:val="a5"/>
    <w:uiPriority w:val="99"/>
    <w:semiHidden/>
    <w:rsid w:val="00447919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locked/>
    <w:rPr>
      <w:rFonts w:eastAsia="Times New Roman" w:cs="Calibri"/>
      <w:sz w:val="20"/>
      <w:szCs w:val="20"/>
      <w:lang w:eastAsia="en-US"/>
    </w:rPr>
  </w:style>
  <w:style w:type="table" w:styleId="a6">
    <w:name w:val="Table Grid"/>
    <w:basedOn w:val="a1"/>
    <w:uiPriority w:val="59"/>
    <w:locked/>
    <w:rsid w:val="00DC5C2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DC5C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428E5-BEBF-4DFE-AEA6-6176072F0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УФК</dc:creator>
  <cp:keywords/>
  <dc:description/>
  <cp:lastModifiedBy>inet</cp:lastModifiedBy>
  <cp:revision>10</cp:revision>
  <dcterms:created xsi:type="dcterms:W3CDTF">2014-01-10T02:47:00Z</dcterms:created>
  <dcterms:modified xsi:type="dcterms:W3CDTF">2017-02-10T06:37:00Z</dcterms:modified>
</cp:coreProperties>
</file>